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1e5cedcee4f14" /><Relationship Type="http://schemas.openxmlformats.org/officeDocument/2006/relationships/extended-properties" Target="/docProps/app.xml" Id="R28d2838b4a584123" /><Relationship Type="http://schemas.openxmlformats.org/package/2006/relationships/metadata/core-properties" Target="/docProps/core.xml" Id="R1df6ea5899574662" /><Relationship Type="http://schemas.openxmlformats.org/officeDocument/2006/relationships/custom-properties" Target="/docProps/custom.xml" Id="Rb54982bc740e43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42.67717" w:right="446.4" w:bottom="622.67719" w:left="578.7433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499.21263"/>
        <w:gridCol w:w="5499.21263"/>
      </w:tblGrid>
      <w:tr>
        <w:trPr>
          <w:trHeight w:hRule="exact" w:val="3838.11026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838.11026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838.11026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838.11026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</w:tbl>
    <w:p>
      <w:pPr>
        <w:spacing w:after="0" w:line="20" w:lineRule="exact"/>
      </w:pPr>
      <w:r/>
      <w:r>
        <w:pict>
          <v:rect style="position:absolute;margin-left:22.67717pt;margin-top:37.23386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7.23386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229.13938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29.13938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21.04489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89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612.95041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12.95041pt;width:274.96063pt;height:191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0689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141748c26224d60" /><Relationship Type="http://schemas.openxmlformats.org/officeDocument/2006/relationships/styles" Target="/word/styles.xml" Id="Rcdcdd60b7b7546d1" /><Relationship Type="http://schemas.openxmlformats.org/officeDocument/2006/relationships/settings" Target="/word/settings.xml" Id="R46631be7f6364fed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A-0340-01</vt:lpwstr>
  </property>
</Properties>
</file>