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ae5e88d2240a7" /><Relationship Type="http://schemas.openxmlformats.org/officeDocument/2006/relationships/extended-properties" Target="/docProps/app.xml" Id="Rfbf06c328ca34a4a" /><Relationship Type="http://schemas.openxmlformats.org/package/2006/relationships/metadata/core-properties" Target="/docProps/core.xml" Id="R3643b807b13a4d60" /><Relationship Type="http://schemas.openxmlformats.org/officeDocument/2006/relationships/custom-properties" Target="/docProps/custom.xml" Id="R274f3a7a0b3f44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988.21418" w:right="446.4" w:bottom="820.8" w:left="1372.444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267.71655"/>
        <w:gridCol w:w="113.38582"/>
        <w:gridCol w:w="2267.71655"/>
        <w:gridCol w:w="113.38582"/>
        <w:gridCol w:w="2267.71655"/>
        <w:gridCol w:w="113.38582"/>
        <w:gridCol w:w="2267.71655"/>
      </w:tblGrid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113.38583"/>
        </w:trPr>
        <w:tc>
          <w:tcPr>
            <w:tcW w:w="9411.02366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</w:tbl>
    <w:p>
      <w:pPr>
        <w:spacing w:after="0" w:line="20" w:lineRule="exact"/>
      </w:pPr>
      <w:r/>
      <w:r>
        <w:pict>
          <v:oval style="position:absolute;margin-left:62.36221pt;margin-top:49.51071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49.51071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49.51071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49.51071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111.8729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111.8729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111.8729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111.8729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174.2351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174.2351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174.2351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174.23512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236.59733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236.59733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236.59733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236.59733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298.9595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298.9595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298.9595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298.9595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361.3217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361.3217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361.3217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361.32174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423.68395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423.68395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423.68395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423.68395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486.04616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486.04616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486.04616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486.04616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548.4083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548.4083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548.4083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548.4083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610.7705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610.7705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610.7705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610.77057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673.13278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673.13278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673.13278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673.13278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2.36221pt;margin-top:735.49499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81.41732pt;margin-top:735.49499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3pt;margin-top:735.49499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19.52754pt;margin-top:735.49499pt;width:113.38583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605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24486c6af4047a1" /><Relationship Type="http://schemas.openxmlformats.org/officeDocument/2006/relationships/styles" Target="/word/styles.xml" Id="R3884bd756c854e2e" /><Relationship Type="http://schemas.openxmlformats.org/officeDocument/2006/relationships/settings" Target="/word/settings.xml" Id="R44ba7180cc1248a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A-1668-01</vt:lpwstr>
  </property>
</Properties>
</file>