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text" w:horzAnchor="page" w:tblpX="896" w:tblpY="699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416D4A">
        <w:trPr>
          <w:trHeight w:hRule="exact" w:val="5385"/>
        </w:trPr>
        <w:tc>
          <w:tcPr>
            <w:tcW w:w="5669" w:type="dxa"/>
            <w:tcMar>
              <w:top w:w="283" w:type="dxa"/>
              <w:bottom w:w="283" w:type="dxa"/>
            </w:tcMar>
            <w:vAlign w:val="center"/>
          </w:tcPr>
          <w:p w:rsidR="00416D4A" w:rsidRDefault="009E677C">
            <w:pPr>
              <w:pStyle w:val="AveryStyle1-4407071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oval id="_x0000_s1028" style="position:absolute;left:0;text-align:left;margin-left:0;margin-top:-14.15pt;width:283.45pt;height:283.45pt;z-index:25165670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896" w:tblpY="9770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416D4A">
        <w:trPr>
          <w:trHeight w:hRule="exact" w:val="5385"/>
        </w:trPr>
        <w:tc>
          <w:tcPr>
            <w:tcW w:w="5669" w:type="dxa"/>
            <w:tcMar>
              <w:top w:w="283" w:type="dxa"/>
              <w:bottom w:w="283" w:type="dxa"/>
            </w:tcMar>
            <w:vAlign w:val="center"/>
          </w:tcPr>
          <w:p w:rsidR="00416D4A" w:rsidRDefault="009E677C">
            <w:pPr>
              <w:pStyle w:val="AveryStyle2-4407071"/>
            </w:pPr>
            <w:bookmarkStart w:id="2" w:name="Blank_MP1_panel2"/>
            <w:bookmarkEnd w:id="2"/>
            <w:r>
              <w:pict>
                <v:oval id="_x0000_s1027" style="position:absolute;left:0;text-align:left;margin-left:0;margin-top:-14.15pt;width:283.45pt;height:283.45pt;z-index:25165772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5908" w:tblpY="5234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69"/>
      </w:tblGrid>
      <w:tr w:rsidR="00416D4A">
        <w:trPr>
          <w:trHeight w:hRule="exact" w:val="5385"/>
        </w:trPr>
        <w:tc>
          <w:tcPr>
            <w:tcW w:w="5669" w:type="dxa"/>
            <w:tcMar>
              <w:top w:w="283" w:type="dxa"/>
              <w:bottom w:w="283" w:type="dxa"/>
            </w:tcMar>
            <w:vAlign w:val="center"/>
          </w:tcPr>
          <w:p w:rsidR="00416D4A" w:rsidRDefault="009E677C">
            <w:pPr>
              <w:pStyle w:val="AveryStyle3-4407071"/>
            </w:pPr>
            <w:bookmarkStart w:id="3" w:name="Blank_MP2_panel3"/>
            <w:bookmarkEnd w:id="3"/>
            <w:r>
              <w:pict>
                <v:oval id="_x0000_s1026" style="position:absolute;left:0;text-align:left;margin-left:0;margin-top:-14.15pt;width:283.45pt;height:283.45pt;z-index:25165875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p w:rsidR="00416D4A" w:rsidRDefault="00416D4A">
      <w:pPr>
        <w:spacing w:after="0" w:line="20" w:lineRule="exact"/>
      </w:pPr>
    </w:p>
    <w:sectPr w:rsidR="00416D4A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6D4A"/>
    <w:rsid w:val="00416D4A"/>
    <w:rsid w:val="007959EA"/>
    <w:rsid w:val="009E677C"/>
    <w:rsid w:val="00C1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7071">
    <w:name w:val="Avery Style 1-4407071"/>
    <w:uiPriority w:val="99"/>
    <w:pPr>
      <w:spacing w:after="0" w:line="240" w:lineRule="auto"/>
      <w:jc w:val="center"/>
    </w:pPr>
    <w:rPr>
      <w:bCs/>
      <w:color w:val="000000"/>
      <w:sz w:val="36"/>
    </w:rPr>
  </w:style>
  <w:style w:type="paragraph" w:customStyle="1" w:styleId="AveryStyle2-4407071">
    <w:name w:val="Avery Style 2-4407071"/>
    <w:uiPriority w:val="99"/>
    <w:pPr>
      <w:spacing w:after="0" w:line="240" w:lineRule="auto"/>
      <w:jc w:val="center"/>
    </w:pPr>
    <w:rPr>
      <w:bCs/>
      <w:color w:val="000000"/>
      <w:sz w:val="36"/>
    </w:rPr>
  </w:style>
  <w:style w:type="paragraph" w:customStyle="1" w:styleId="AveryStyle3-4407071">
    <w:name w:val="Avery Style 3-4407071"/>
    <w:uiPriority w:val="99"/>
    <w:pPr>
      <w:spacing w:after="0" w:line="240" w:lineRule="auto"/>
      <w:jc w:val="center"/>
    </w:pPr>
    <w:rPr>
      <w:bCs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A-1899-01</vt:lpwstr>
  </property>
</Properties>
</file>